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798" w:rsidRDefault="00962798" w:rsidP="00CE3D59"/>
    <w:p w:rsidR="00B176D7" w:rsidRDefault="00B176D7" w:rsidP="00962798">
      <w:pPr>
        <w:rPr>
          <w:rFonts w:ascii="Times New Roman" w:hAnsi="Times New Roman" w:cs="Times New Roman"/>
        </w:rPr>
      </w:pPr>
    </w:p>
    <w:p w:rsidR="00B176D7" w:rsidRDefault="00B176D7" w:rsidP="00962798">
      <w:pPr>
        <w:rPr>
          <w:rFonts w:ascii="Times New Roman" w:hAnsi="Times New Roman" w:cs="Times New Roman"/>
        </w:rPr>
      </w:pPr>
    </w:p>
    <w:p w:rsidR="00122B06" w:rsidRDefault="00B92518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Riigimetsa Majandamise Keskus</w:t>
      </w:r>
      <w:r w:rsidR="00517074">
        <w:rPr>
          <w:rFonts w:ascii="Times New Roman" w:hAnsi="Times New Roman" w:cs="Times New Roman"/>
        </w:rPr>
        <w:tab/>
      </w:r>
      <w:r w:rsidR="00517074">
        <w:rPr>
          <w:rFonts w:ascii="Times New Roman" w:hAnsi="Times New Roman" w:cs="Times New Roman"/>
        </w:rPr>
        <w:tab/>
      </w:r>
      <w:r w:rsidR="002E2048">
        <w:rPr>
          <w:rFonts w:ascii="Times New Roman" w:hAnsi="Times New Roman" w:cs="Times New Roman"/>
        </w:rPr>
        <w:tab/>
      </w:r>
      <w:r w:rsidR="002E2048">
        <w:rPr>
          <w:rFonts w:ascii="Times New Roman" w:hAnsi="Times New Roman" w:cs="Times New Roman"/>
        </w:rPr>
        <w:tab/>
      </w:r>
      <w:r w:rsidR="002E2048" w:rsidRPr="002408B4">
        <w:rPr>
          <w:rFonts w:ascii="Times New Roman" w:hAnsi="Times New Roman" w:cs="Times New Roman"/>
        </w:rPr>
        <w:t>Teie:</w:t>
      </w:r>
      <w:r w:rsidR="00651ECA">
        <w:rPr>
          <w:rFonts w:ascii="Times New Roman" w:hAnsi="Times New Roman" w:cs="Times New Roman"/>
        </w:rPr>
        <w:t xml:space="preserve"> </w:t>
      </w:r>
    </w:p>
    <w:p w:rsidR="00962798" w:rsidRPr="002408B4" w:rsidRDefault="003A008B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rmk@rmk</w:t>
      </w:r>
      <w:r w:rsidR="002E2048">
        <w:rPr>
          <w:rFonts w:ascii="Times New Roman" w:hAnsi="Times New Roman" w:cs="Times New Roman"/>
        </w:rPr>
        <w:t>.ee</w:t>
      </w:r>
      <w:r w:rsidR="00962798">
        <w:rPr>
          <w:rFonts w:ascii="Times New Roman" w:hAnsi="Times New Roman" w:cs="Times New Roman"/>
        </w:rPr>
        <w:tab/>
      </w:r>
      <w:r w:rsidR="00962798">
        <w:rPr>
          <w:rFonts w:ascii="Times New Roman" w:hAnsi="Times New Roman" w:cs="Times New Roman"/>
        </w:rPr>
        <w:tab/>
        <w:t xml:space="preserve">       </w:t>
      </w:r>
      <w:r w:rsidR="00631BAF">
        <w:rPr>
          <w:rFonts w:ascii="Times New Roman" w:hAnsi="Times New Roman" w:cs="Times New Roman"/>
        </w:rPr>
        <w:tab/>
      </w:r>
      <w:r w:rsidR="00631BAF">
        <w:rPr>
          <w:rFonts w:ascii="Times New Roman" w:hAnsi="Times New Roman" w:cs="Times New Roman"/>
        </w:rPr>
        <w:tab/>
      </w:r>
      <w:r w:rsidR="00C55472">
        <w:rPr>
          <w:rFonts w:ascii="Times New Roman" w:hAnsi="Times New Roman" w:cs="Times New Roman"/>
        </w:rPr>
        <w:tab/>
      </w:r>
      <w:r w:rsidR="00947FF8">
        <w:rPr>
          <w:rFonts w:ascii="Times New Roman" w:hAnsi="Times New Roman" w:cs="Times New Roman"/>
        </w:rPr>
        <w:t xml:space="preserve"> </w:t>
      </w:r>
      <w:r w:rsidR="00585780">
        <w:rPr>
          <w:rFonts w:ascii="Times New Roman" w:hAnsi="Times New Roman" w:cs="Times New Roman"/>
        </w:rPr>
        <w:tab/>
      </w:r>
      <w:r w:rsidR="00585780">
        <w:rPr>
          <w:rFonts w:ascii="Times New Roman" w:hAnsi="Times New Roman" w:cs="Times New Roman"/>
        </w:rPr>
        <w:tab/>
      </w:r>
      <w:r w:rsidR="002E2048">
        <w:rPr>
          <w:rFonts w:ascii="Times New Roman" w:hAnsi="Times New Roman" w:cs="Times New Roman"/>
        </w:rPr>
        <w:t xml:space="preserve">Meie: </w:t>
      </w:r>
      <w:r w:rsidR="00547F0E">
        <w:rPr>
          <w:rFonts w:ascii="Times New Roman" w:hAnsi="Times New Roman" w:cs="Times New Roman"/>
        </w:rPr>
        <w:t>1</w:t>
      </w:r>
      <w:r w:rsidR="0085607D">
        <w:rPr>
          <w:rFonts w:ascii="Times New Roman" w:hAnsi="Times New Roman" w:cs="Times New Roman"/>
        </w:rPr>
        <w:t>9</w:t>
      </w:r>
      <w:r w:rsidR="00CE3D88">
        <w:rPr>
          <w:rFonts w:ascii="Times New Roman" w:hAnsi="Times New Roman" w:cs="Times New Roman"/>
        </w:rPr>
        <w:t>.</w:t>
      </w:r>
      <w:r w:rsidR="001722EB">
        <w:rPr>
          <w:rFonts w:ascii="Times New Roman" w:hAnsi="Times New Roman" w:cs="Times New Roman"/>
        </w:rPr>
        <w:t>0</w:t>
      </w:r>
      <w:r w:rsidR="00547F0E">
        <w:rPr>
          <w:rFonts w:ascii="Times New Roman" w:hAnsi="Times New Roman" w:cs="Times New Roman"/>
        </w:rPr>
        <w:t>6</w:t>
      </w:r>
      <w:r w:rsidR="002E2048">
        <w:rPr>
          <w:rFonts w:ascii="Times New Roman" w:hAnsi="Times New Roman" w:cs="Times New Roman"/>
        </w:rPr>
        <w:t>.202</w:t>
      </w:r>
      <w:r w:rsidR="001722EB">
        <w:rPr>
          <w:rFonts w:ascii="Times New Roman" w:hAnsi="Times New Roman" w:cs="Times New Roman"/>
        </w:rPr>
        <w:t>3</w:t>
      </w:r>
      <w:r w:rsidR="002E2048">
        <w:rPr>
          <w:rFonts w:ascii="Times New Roman" w:hAnsi="Times New Roman" w:cs="Times New Roman"/>
        </w:rPr>
        <w:t xml:space="preserve"> nr 5-8/</w:t>
      </w:r>
      <w:r w:rsidR="00732E9B">
        <w:rPr>
          <w:rFonts w:ascii="Times New Roman" w:hAnsi="Times New Roman" w:cs="Times New Roman"/>
        </w:rPr>
        <w:t>131</w:t>
      </w:r>
      <w:r w:rsidR="002E2048">
        <w:rPr>
          <w:rFonts w:ascii="Times New Roman" w:hAnsi="Times New Roman" w:cs="Times New Roman"/>
        </w:rPr>
        <w:t>-</w:t>
      </w:r>
      <w:r w:rsidR="008E621F">
        <w:rPr>
          <w:rFonts w:ascii="Times New Roman" w:hAnsi="Times New Roman" w:cs="Times New Roman"/>
        </w:rPr>
        <w:t>1</w:t>
      </w:r>
    </w:p>
    <w:p w:rsidR="00962798" w:rsidRDefault="00962798" w:rsidP="00962798">
      <w:pPr>
        <w:rPr>
          <w:rFonts w:ascii="Times New Roman" w:hAnsi="Times New Roman" w:cs="Times New Roman"/>
          <w:b/>
        </w:rPr>
      </w:pPr>
      <w:r w:rsidRPr="002408B4">
        <w:rPr>
          <w:rFonts w:ascii="Times New Roman" w:hAnsi="Times New Roman" w:cs="Times New Roman"/>
        </w:rPr>
        <w:tab/>
      </w:r>
      <w:r w:rsidRPr="002408B4">
        <w:rPr>
          <w:rFonts w:ascii="Times New Roman" w:hAnsi="Times New Roman" w:cs="Times New Roman"/>
        </w:rPr>
        <w:tab/>
      </w:r>
      <w:r w:rsidR="00744F89">
        <w:rPr>
          <w:rFonts w:ascii="Times New Roman" w:hAnsi="Times New Roman" w:cs="Times New Roman"/>
        </w:rPr>
        <w:tab/>
      </w:r>
      <w:r w:rsidR="00744F89">
        <w:rPr>
          <w:rFonts w:ascii="Times New Roman" w:hAnsi="Times New Roman" w:cs="Times New Roman"/>
        </w:rPr>
        <w:tab/>
        <w:t xml:space="preserve">       </w:t>
      </w:r>
      <w:r w:rsidR="007D2A1F">
        <w:rPr>
          <w:rFonts w:ascii="Times New Roman" w:hAnsi="Times New Roman" w:cs="Times New Roman"/>
        </w:rPr>
        <w:t xml:space="preserve"> </w:t>
      </w:r>
      <w:r w:rsidR="00631BAF">
        <w:rPr>
          <w:rFonts w:ascii="Times New Roman" w:hAnsi="Times New Roman" w:cs="Times New Roman"/>
        </w:rPr>
        <w:tab/>
      </w:r>
      <w:r w:rsidR="00BC13D5">
        <w:rPr>
          <w:rFonts w:ascii="Times New Roman" w:hAnsi="Times New Roman" w:cs="Times New Roman"/>
        </w:rPr>
        <w:tab/>
      </w:r>
      <w:r w:rsidR="00BC13D5">
        <w:rPr>
          <w:rFonts w:ascii="Times New Roman" w:hAnsi="Times New Roman" w:cs="Times New Roman"/>
        </w:rPr>
        <w:tab/>
      </w:r>
      <w:r w:rsidR="00BC13D5">
        <w:rPr>
          <w:rFonts w:ascii="Times New Roman" w:hAnsi="Times New Roman" w:cs="Times New Roman"/>
        </w:rPr>
        <w:tab/>
      </w:r>
      <w:r w:rsidR="00571F3F">
        <w:rPr>
          <w:rFonts w:ascii="Times New Roman" w:hAnsi="Times New Roman" w:cs="Times New Roman"/>
        </w:rPr>
        <w:tab/>
      </w:r>
    </w:p>
    <w:p w:rsidR="00D14C94" w:rsidRPr="002408B4" w:rsidRDefault="00D14C94" w:rsidP="00962798">
      <w:pPr>
        <w:rPr>
          <w:rFonts w:ascii="Times New Roman" w:hAnsi="Times New Roman" w:cs="Times New Roman"/>
          <w:b/>
        </w:rPr>
      </w:pPr>
    </w:p>
    <w:p w:rsidR="00A90507" w:rsidRDefault="00782A5B" w:rsidP="009627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Taotlus</w:t>
      </w:r>
      <w:r w:rsidR="00226A88">
        <w:rPr>
          <w:rFonts w:ascii="Times New Roman" w:hAnsi="Times New Roman" w:cs="Times New Roman"/>
          <w:b/>
        </w:rPr>
        <w:t xml:space="preserve"> </w:t>
      </w:r>
      <w:r w:rsidR="00547F0E">
        <w:rPr>
          <w:rFonts w:ascii="Times New Roman" w:hAnsi="Times New Roman" w:cs="Times New Roman"/>
          <w:b/>
        </w:rPr>
        <w:t xml:space="preserve">isikliku kasutusõiguse </w:t>
      </w:r>
      <w:r w:rsidR="00617FF4">
        <w:rPr>
          <w:rFonts w:ascii="Times New Roman" w:hAnsi="Times New Roman" w:cs="Times New Roman"/>
          <w:b/>
        </w:rPr>
        <w:t>seadmiseks</w:t>
      </w:r>
      <w:r w:rsidR="00547F0E">
        <w:rPr>
          <w:rFonts w:ascii="Times New Roman" w:hAnsi="Times New Roman" w:cs="Times New Roman"/>
          <w:b/>
        </w:rPr>
        <w:t xml:space="preserve"> (Iisaku metskond 80)</w:t>
      </w:r>
    </w:p>
    <w:p w:rsidR="00226A88" w:rsidRPr="002408B4" w:rsidRDefault="00226A88" w:rsidP="00962798">
      <w:pPr>
        <w:jc w:val="both"/>
        <w:rPr>
          <w:rFonts w:ascii="Times New Roman" w:hAnsi="Times New Roman" w:cs="Times New Roman"/>
          <w:b/>
        </w:rPr>
      </w:pPr>
    </w:p>
    <w:p w:rsidR="00962798" w:rsidRPr="002408B4" w:rsidRDefault="00962798" w:rsidP="00962798">
      <w:pPr>
        <w:jc w:val="both"/>
        <w:rPr>
          <w:rFonts w:ascii="Times New Roman" w:hAnsi="Times New Roman" w:cs="Times New Roman"/>
        </w:rPr>
      </w:pPr>
    </w:p>
    <w:p w:rsidR="00CE6BA7" w:rsidRPr="00CE6BA7" w:rsidRDefault="00CE6BA7" w:rsidP="00CE6BA7">
      <w:pPr>
        <w:jc w:val="both"/>
        <w:rPr>
          <w:rFonts w:ascii="Times New Roman" w:hAnsi="Times New Roman" w:cs="Times New Roman"/>
        </w:rPr>
      </w:pPr>
      <w:r w:rsidRPr="00547F0E">
        <w:rPr>
          <w:rFonts w:ascii="Times New Roman" w:hAnsi="Times New Roman" w:cs="Times New Roman"/>
          <w:b/>
        </w:rPr>
        <w:t>Taotleja</w:t>
      </w:r>
      <w:r w:rsidRPr="00CE6BA7">
        <w:rPr>
          <w:rFonts w:ascii="Times New Roman" w:hAnsi="Times New Roman" w:cs="Times New Roman"/>
        </w:rPr>
        <w:t xml:space="preserve">: Alutaguse vald, registrikood 77000281, Alutaguse Vallavalitsus, aadress Tartu mnt 56, Iisaku alevik, Alutaguse vald, Ida-Viru maakond 41101, volitatud isik </w:t>
      </w:r>
      <w:r w:rsidR="00A07258">
        <w:rPr>
          <w:rFonts w:ascii="Times New Roman" w:hAnsi="Times New Roman" w:cs="Times New Roman"/>
        </w:rPr>
        <w:t xml:space="preserve">Alutaguse valla </w:t>
      </w:r>
      <w:r w:rsidRPr="00CE6BA7">
        <w:rPr>
          <w:rFonts w:ascii="Times New Roman" w:hAnsi="Times New Roman" w:cs="Times New Roman"/>
        </w:rPr>
        <w:t xml:space="preserve">vallavanem Tauno </w:t>
      </w:r>
      <w:proofErr w:type="spellStart"/>
      <w:r w:rsidRPr="00CE6BA7">
        <w:rPr>
          <w:rFonts w:ascii="Times New Roman" w:hAnsi="Times New Roman" w:cs="Times New Roman"/>
        </w:rPr>
        <w:t>Võhmar</w:t>
      </w:r>
      <w:proofErr w:type="spellEnd"/>
      <w:r w:rsidR="00A07258">
        <w:rPr>
          <w:rFonts w:ascii="Times New Roman" w:hAnsi="Times New Roman" w:cs="Times New Roman"/>
        </w:rPr>
        <w:t xml:space="preserve">, </w:t>
      </w:r>
      <w:r w:rsidR="00B92518">
        <w:rPr>
          <w:rFonts w:ascii="Times New Roman" w:hAnsi="Times New Roman" w:cs="Times New Roman"/>
        </w:rPr>
        <w:t>e-posti aadress info</w:t>
      </w:r>
      <w:r w:rsidR="009008F6">
        <w:rPr>
          <w:rFonts w:ascii="Times New Roman" w:hAnsi="Times New Roman" w:cs="Times New Roman"/>
        </w:rPr>
        <w:t>@alutagusevald.ee.</w:t>
      </w:r>
    </w:p>
    <w:p w:rsidR="00CE6BA7" w:rsidRPr="00547F0E" w:rsidRDefault="00CE6BA7" w:rsidP="00CE6BA7">
      <w:pPr>
        <w:jc w:val="both"/>
        <w:rPr>
          <w:rFonts w:ascii="Times New Roman" w:hAnsi="Times New Roman" w:cs="Times New Roman"/>
          <w:b/>
        </w:rPr>
      </w:pPr>
      <w:r w:rsidRPr="00547F0E">
        <w:rPr>
          <w:rFonts w:ascii="Times New Roman" w:hAnsi="Times New Roman" w:cs="Times New Roman"/>
          <w:b/>
        </w:rPr>
        <w:t>Koormatava kinnisasja asukoht:</w:t>
      </w:r>
    </w:p>
    <w:p w:rsidR="000867E2" w:rsidRDefault="009D3412" w:rsidP="00CE6B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Iisaku</w:t>
      </w:r>
      <w:r w:rsidRPr="00CE6BA7">
        <w:rPr>
          <w:rFonts w:ascii="Times New Roman" w:hAnsi="Times New Roman" w:cs="Times New Roman"/>
        </w:rPr>
        <w:t xml:space="preserve"> metskond </w:t>
      </w:r>
      <w:r>
        <w:rPr>
          <w:rFonts w:ascii="Times New Roman" w:hAnsi="Times New Roman" w:cs="Times New Roman"/>
        </w:rPr>
        <w:t xml:space="preserve">80, </w:t>
      </w:r>
      <w:r w:rsidR="00CE6BA7" w:rsidRPr="00CE6BA7">
        <w:rPr>
          <w:rFonts w:ascii="Times New Roman" w:hAnsi="Times New Roman" w:cs="Times New Roman"/>
        </w:rPr>
        <w:t>katastriüksus 22</w:t>
      </w:r>
      <w:r w:rsidR="00547F0E">
        <w:rPr>
          <w:rFonts w:ascii="Times New Roman" w:hAnsi="Times New Roman" w:cs="Times New Roman"/>
        </w:rPr>
        <w:t>4</w:t>
      </w:r>
      <w:r w:rsidR="00CE6BA7" w:rsidRPr="00CE6BA7">
        <w:rPr>
          <w:rFonts w:ascii="Times New Roman" w:hAnsi="Times New Roman" w:cs="Times New Roman"/>
        </w:rPr>
        <w:t>01:00</w:t>
      </w:r>
      <w:r w:rsidR="00547F0E">
        <w:rPr>
          <w:rFonts w:ascii="Times New Roman" w:hAnsi="Times New Roman" w:cs="Times New Roman"/>
        </w:rPr>
        <w:t>4</w:t>
      </w:r>
      <w:r w:rsidR="00CE6BA7" w:rsidRPr="00CE6BA7">
        <w:rPr>
          <w:rFonts w:ascii="Times New Roman" w:hAnsi="Times New Roman" w:cs="Times New Roman"/>
        </w:rPr>
        <w:t>:0</w:t>
      </w:r>
      <w:r w:rsidR="00547F0E">
        <w:rPr>
          <w:rFonts w:ascii="Times New Roman" w:hAnsi="Times New Roman" w:cs="Times New Roman"/>
        </w:rPr>
        <w:t>712</w:t>
      </w:r>
      <w:r w:rsidR="00CE6BA7" w:rsidRPr="00CE6BA7">
        <w:rPr>
          <w:rFonts w:ascii="Times New Roman" w:hAnsi="Times New Roman" w:cs="Times New Roman"/>
        </w:rPr>
        <w:t xml:space="preserve">, </w:t>
      </w:r>
      <w:proofErr w:type="spellStart"/>
      <w:r w:rsidR="001B7D0A">
        <w:rPr>
          <w:rFonts w:ascii="Times New Roman" w:hAnsi="Times New Roman" w:cs="Times New Roman"/>
        </w:rPr>
        <w:t>Kauksi</w:t>
      </w:r>
      <w:proofErr w:type="spellEnd"/>
      <w:r w:rsidR="001B7D0A" w:rsidRPr="00CE6BA7">
        <w:rPr>
          <w:rFonts w:ascii="Times New Roman" w:hAnsi="Times New Roman" w:cs="Times New Roman"/>
        </w:rPr>
        <w:t xml:space="preserve"> küla, Alutaguse vald, Ida-Viru maakond</w:t>
      </w:r>
      <w:r w:rsidR="001B7D0A">
        <w:rPr>
          <w:rFonts w:ascii="Times New Roman" w:hAnsi="Times New Roman" w:cs="Times New Roman"/>
        </w:rPr>
        <w:t xml:space="preserve">, </w:t>
      </w:r>
      <w:r w:rsidR="00547F0E">
        <w:rPr>
          <w:rFonts w:ascii="Times New Roman" w:hAnsi="Times New Roman" w:cs="Times New Roman"/>
        </w:rPr>
        <w:t>sihtotstarve maatulundusmaa, pindala 24,78</w:t>
      </w:r>
      <w:r>
        <w:rPr>
          <w:rFonts w:ascii="Times New Roman" w:hAnsi="Times New Roman" w:cs="Times New Roman"/>
        </w:rPr>
        <w:t xml:space="preserve"> ha, </w:t>
      </w:r>
      <w:r w:rsidRPr="00CE6BA7">
        <w:rPr>
          <w:rFonts w:ascii="Times New Roman" w:hAnsi="Times New Roman" w:cs="Times New Roman"/>
        </w:rPr>
        <w:t xml:space="preserve">kinnistu </w:t>
      </w:r>
      <w:r>
        <w:rPr>
          <w:rFonts w:ascii="Times New Roman" w:hAnsi="Times New Roman" w:cs="Times New Roman"/>
        </w:rPr>
        <w:t xml:space="preserve">registriosa </w:t>
      </w:r>
      <w:r w:rsidRPr="00CE6BA7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 14652650</w:t>
      </w:r>
      <w:r w:rsidR="00547F0E">
        <w:rPr>
          <w:rFonts w:ascii="Times New Roman" w:hAnsi="Times New Roman" w:cs="Times New Roman"/>
        </w:rPr>
        <w:t>,</w:t>
      </w:r>
      <w:r w:rsidR="00CE6BA7" w:rsidRPr="00CE6BA7">
        <w:rPr>
          <w:rFonts w:ascii="Times New Roman" w:hAnsi="Times New Roman" w:cs="Times New Roman"/>
        </w:rPr>
        <w:t xml:space="preserve"> riigi kinnisvararegistri nr KV</w:t>
      </w:r>
      <w:r w:rsidR="009008F6">
        <w:rPr>
          <w:rFonts w:ascii="Times New Roman" w:hAnsi="Times New Roman" w:cs="Times New Roman"/>
        </w:rPr>
        <w:t>24683</w:t>
      </w:r>
      <w:r w:rsidR="00CE6BA7" w:rsidRPr="00CE6BA7">
        <w:rPr>
          <w:rFonts w:ascii="Times New Roman" w:hAnsi="Times New Roman" w:cs="Times New Roman"/>
        </w:rPr>
        <w:t xml:space="preserve">, </w:t>
      </w:r>
      <w:r w:rsidR="00547F0E">
        <w:rPr>
          <w:rFonts w:ascii="Times New Roman" w:hAnsi="Times New Roman" w:cs="Times New Roman"/>
        </w:rPr>
        <w:t>r</w:t>
      </w:r>
      <w:r w:rsidR="00CE6BA7" w:rsidRPr="00CE6BA7">
        <w:rPr>
          <w:rFonts w:ascii="Times New Roman" w:hAnsi="Times New Roman" w:cs="Times New Roman"/>
        </w:rPr>
        <w:t>iigivara valitseja Keskkonnaministe</w:t>
      </w:r>
      <w:r w:rsidR="007E3AA7">
        <w:rPr>
          <w:rFonts w:ascii="Times New Roman" w:hAnsi="Times New Roman" w:cs="Times New Roman"/>
        </w:rPr>
        <w:t>erium</w:t>
      </w:r>
      <w:r w:rsidR="00CE6BA7" w:rsidRPr="00CE6BA7">
        <w:rPr>
          <w:rFonts w:ascii="Times New Roman" w:hAnsi="Times New Roman" w:cs="Times New Roman"/>
        </w:rPr>
        <w:t>, volitatud asutus Riigimetsa Majandamise Keskus</w:t>
      </w:r>
      <w:r w:rsidR="000867E2">
        <w:rPr>
          <w:rFonts w:ascii="Times New Roman" w:hAnsi="Times New Roman" w:cs="Times New Roman"/>
        </w:rPr>
        <w:t>.</w:t>
      </w:r>
    </w:p>
    <w:p w:rsidR="000867E2" w:rsidRDefault="003A008B" w:rsidP="00CE6B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Isikliku kasutusõiguse sisu</w:t>
      </w:r>
      <w:r w:rsidR="009D3412">
        <w:rPr>
          <w:rFonts w:ascii="Times New Roman" w:hAnsi="Times New Roman" w:cs="Times New Roman"/>
        </w:rPr>
        <w:t xml:space="preserve">: OÜ Aqua Consult Baltic </w:t>
      </w:r>
      <w:r w:rsidR="0070479B">
        <w:rPr>
          <w:rFonts w:ascii="Times New Roman" w:hAnsi="Times New Roman" w:cs="Times New Roman"/>
        </w:rPr>
        <w:t>(</w:t>
      </w:r>
      <w:r w:rsidR="009D3412">
        <w:rPr>
          <w:rFonts w:ascii="Times New Roman" w:hAnsi="Times New Roman" w:cs="Times New Roman"/>
        </w:rPr>
        <w:t xml:space="preserve">registrikood </w:t>
      </w:r>
      <w:r w:rsidR="0070479B">
        <w:rPr>
          <w:rFonts w:ascii="Times New Roman" w:hAnsi="Times New Roman" w:cs="Times New Roman"/>
        </w:rPr>
        <w:t>10150752)</w:t>
      </w:r>
      <w:r w:rsidR="000867E2">
        <w:rPr>
          <w:rFonts w:ascii="Times New Roman" w:hAnsi="Times New Roman" w:cs="Times New Roman"/>
        </w:rPr>
        <w:t xml:space="preserve"> </w:t>
      </w:r>
      <w:r w:rsidR="005D225A">
        <w:rPr>
          <w:rFonts w:ascii="Times New Roman" w:hAnsi="Times New Roman" w:cs="Times New Roman"/>
        </w:rPr>
        <w:t xml:space="preserve">on </w:t>
      </w:r>
      <w:r w:rsidR="009D3412">
        <w:rPr>
          <w:rFonts w:ascii="Times New Roman" w:hAnsi="Times New Roman" w:cs="Times New Roman"/>
        </w:rPr>
        <w:t xml:space="preserve">koostanud projekti </w:t>
      </w:r>
      <w:proofErr w:type="spellStart"/>
      <w:r w:rsidR="009D3412">
        <w:rPr>
          <w:rFonts w:ascii="Times New Roman" w:hAnsi="Times New Roman" w:cs="Times New Roman"/>
        </w:rPr>
        <w:t>Kauksi</w:t>
      </w:r>
      <w:proofErr w:type="spellEnd"/>
      <w:r w:rsidR="009D3412">
        <w:rPr>
          <w:rFonts w:ascii="Times New Roman" w:hAnsi="Times New Roman" w:cs="Times New Roman"/>
        </w:rPr>
        <w:t xml:space="preserve"> reoveepuhasti projekteerimine, töö nr 22-109-02</w:t>
      </w:r>
      <w:r w:rsidR="0070479B">
        <w:rPr>
          <w:rFonts w:ascii="Times New Roman" w:hAnsi="Times New Roman" w:cs="Times New Roman"/>
        </w:rPr>
        <w:t xml:space="preserve">, mis on </w:t>
      </w:r>
      <w:r w:rsidR="005D225A">
        <w:rPr>
          <w:rFonts w:ascii="Times New Roman" w:hAnsi="Times New Roman" w:cs="Times New Roman"/>
        </w:rPr>
        <w:t xml:space="preserve">tellitud </w:t>
      </w:r>
      <w:r w:rsidR="0070479B">
        <w:rPr>
          <w:rFonts w:ascii="Times New Roman" w:hAnsi="Times New Roman" w:cs="Times New Roman"/>
        </w:rPr>
        <w:t xml:space="preserve"> </w:t>
      </w:r>
      <w:r w:rsidR="0070479B" w:rsidRPr="0070479B">
        <w:rPr>
          <w:rFonts w:ascii="Times New Roman" w:hAnsi="Times New Roman" w:cs="Times New Roman"/>
        </w:rPr>
        <w:t>Alutaguse Vallavalitsuse korraldatud riigihan</w:t>
      </w:r>
      <w:r w:rsidR="005D225A">
        <w:rPr>
          <w:rFonts w:ascii="Times New Roman" w:hAnsi="Times New Roman" w:cs="Times New Roman"/>
        </w:rPr>
        <w:t>k</w:t>
      </w:r>
      <w:r w:rsidR="0070479B" w:rsidRPr="0070479B">
        <w:rPr>
          <w:rFonts w:ascii="Times New Roman" w:hAnsi="Times New Roman" w:cs="Times New Roman"/>
        </w:rPr>
        <w:t>e nr 256196 „Peipsi põhjaranniku vee ja kanali projekteerimin</w:t>
      </w:r>
      <w:r w:rsidR="0070479B">
        <w:rPr>
          <w:rFonts w:ascii="Times New Roman" w:hAnsi="Times New Roman" w:cs="Times New Roman"/>
        </w:rPr>
        <w:t>e</w:t>
      </w:r>
      <w:r w:rsidR="00585780">
        <w:rPr>
          <w:rFonts w:ascii="Times New Roman" w:hAnsi="Times New Roman" w:cs="Times New Roman"/>
        </w:rPr>
        <w:t>“</w:t>
      </w:r>
      <w:r w:rsidR="005D225A">
        <w:rPr>
          <w:rFonts w:ascii="Times New Roman" w:hAnsi="Times New Roman" w:cs="Times New Roman"/>
        </w:rPr>
        <w:t xml:space="preserve"> </w:t>
      </w:r>
      <w:r w:rsidR="0070479B">
        <w:rPr>
          <w:rFonts w:ascii="Times New Roman" w:hAnsi="Times New Roman" w:cs="Times New Roman"/>
        </w:rPr>
        <w:t xml:space="preserve"> alusel.</w:t>
      </w:r>
      <w:r w:rsidR="000D177B">
        <w:rPr>
          <w:rFonts w:ascii="Times New Roman" w:hAnsi="Times New Roman" w:cs="Times New Roman"/>
        </w:rPr>
        <w:t xml:space="preserve"> </w:t>
      </w:r>
      <w:r w:rsidR="00585780">
        <w:rPr>
          <w:rFonts w:ascii="Times New Roman" w:hAnsi="Times New Roman" w:cs="Times New Roman"/>
        </w:rPr>
        <w:t xml:space="preserve">Isikliku kasutusõigusega koormatav ala suurus </w:t>
      </w:r>
      <w:r w:rsidR="00585780">
        <w:rPr>
          <w:rFonts w:ascii="Times New Roman" w:hAnsi="Times New Roman" w:cs="Times New Roman"/>
        </w:rPr>
        <w:t>reoveepuhasti</w:t>
      </w:r>
      <w:r w:rsidR="00585780">
        <w:rPr>
          <w:rFonts w:ascii="Times New Roman" w:hAnsi="Times New Roman" w:cs="Times New Roman"/>
        </w:rPr>
        <w:t xml:space="preserve"> ehitamiseks </w:t>
      </w:r>
      <w:r w:rsidR="00585780">
        <w:rPr>
          <w:rFonts w:ascii="Times New Roman" w:hAnsi="Times New Roman" w:cs="Times New Roman"/>
        </w:rPr>
        <w:t>koos teenindamiseks vajaliku maag</w:t>
      </w:r>
      <w:r w:rsidR="00585780">
        <w:rPr>
          <w:rFonts w:ascii="Times New Roman" w:hAnsi="Times New Roman" w:cs="Times New Roman"/>
        </w:rPr>
        <w:t xml:space="preserve">a </w:t>
      </w:r>
      <w:r w:rsidR="000D177B">
        <w:rPr>
          <w:rFonts w:ascii="Times New Roman" w:hAnsi="Times New Roman" w:cs="Times New Roman"/>
        </w:rPr>
        <w:t>on</w:t>
      </w:r>
      <w:r w:rsidR="00585780">
        <w:rPr>
          <w:rFonts w:ascii="Times New Roman" w:hAnsi="Times New Roman" w:cs="Times New Roman"/>
        </w:rPr>
        <w:t xml:space="preserve"> ligikaudu 1,8 ha</w:t>
      </w:r>
      <w:r w:rsidR="00851BC7">
        <w:rPr>
          <w:rFonts w:ascii="Times New Roman" w:hAnsi="Times New Roman" w:cs="Times New Roman"/>
        </w:rPr>
        <w:t xml:space="preserve">. </w:t>
      </w:r>
      <w:r w:rsidR="005D225A">
        <w:rPr>
          <w:rFonts w:ascii="Times New Roman" w:hAnsi="Times New Roman" w:cs="Times New Roman"/>
        </w:rPr>
        <w:t xml:space="preserve">Reoveepuhasti on </w:t>
      </w:r>
      <w:r w:rsidR="003A2D5A">
        <w:rPr>
          <w:rFonts w:ascii="Times New Roman" w:hAnsi="Times New Roman" w:cs="Times New Roman"/>
        </w:rPr>
        <w:t xml:space="preserve">vajalik </w:t>
      </w:r>
      <w:r w:rsidR="00851BC7">
        <w:rPr>
          <w:rFonts w:ascii="Times New Roman" w:hAnsi="Times New Roman" w:cs="Times New Roman"/>
        </w:rPr>
        <w:t>OÜ Keskkonnaprojekt</w:t>
      </w:r>
      <w:r w:rsidR="005D225A">
        <w:rPr>
          <w:rFonts w:ascii="Times New Roman" w:hAnsi="Times New Roman" w:cs="Times New Roman"/>
        </w:rPr>
        <w:t xml:space="preserve"> poolt</w:t>
      </w:r>
      <w:r w:rsidR="00851BC7">
        <w:rPr>
          <w:rFonts w:ascii="Times New Roman" w:hAnsi="Times New Roman" w:cs="Times New Roman"/>
        </w:rPr>
        <w:t xml:space="preserve"> koostat</w:t>
      </w:r>
      <w:r w:rsidR="003A2D5A">
        <w:rPr>
          <w:rFonts w:ascii="Times New Roman" w:hAnsi="Times New Roman" w:cs="Times New Roman"/>
        </w:rPr>
        <w:t>ava</w:t>
      </w:r>
      <w:r w:rsidR="00851BC7">
        <w:rPr>
          <w:rFonts w:ascii="Times New Roman" w:hAnsi="Times New Roman" w:cs="Times New Roman"/>
        </w:rPr>
        <w:t xml:space="preserve"> </w:t>
      </w:r>
      <w:proofErr w:type="spellStart"/>
      <w:r w:rsidR="005D225A">
        <w:rPr>
          <w:rFonts w:ascii="Times New Roman" w:hAnsi="Times New Roman" w:cs="Times New Roman"/>
        </w:rPr>
        <w:t>Kauksi</w:t>
      </w:r>
      <w:proofErr w:type="spellEnd"/>
      <w:r w:rsidR="005D225A">
        <w:rPr>
          <w:rFonts w:ascii="Times New Roman" w:hAnsi="Times New Roman" w:cs="Times New Roman"/>
        </w:rPr>
        <w:t xml:space="preserve">, Kuru, Uusküla </w:t>
      </w:r>
      <w:r w:rsidR="00851BC7">
        <w:rPr>
          <w:rFonts w:ascii="Times New Roman" w:hAnsi="Times New Roman" w:cs="Times New Roman"/>
        </w:rPr>
        <w:t>vee</w:t>
      </w:r>
      <w:r w:rsidR="005D225A">
        <w:rPr>
          <w:rFonts w:ascii="Times New Roman" w:hAnsi="Times New Roman" w:cs="Times New Roman"/>
        </w:rPr>
        <w:t xml:space="preserve"> ja kanalisatsiooni projekti </w:t>
      </w:r>
      <w:r w:rsidR="003A2D5A">
        <w:rPr>
          <w:rFonts w:ascii="Times New Roman" w:hAnsi="Times New Roman" w:cs="Times New Roman"/>
        </w:rPr>
        <w:t xml:space="preserve">elluviimiseks. </w:t>
      </w:r>
      <w:r w:rsidR="001B7D0A">
        <w:rPr>
          <w:rFonts w:ascii="Times New Roman" w:hAnsi="Times New Roman" w:cs="Times New Roman"/>
        </w:rPr>
        <w:t xml:space="preserve">Vee ja kanalisatsiooni </w:t>
      </w:r>
      <w:r w:rsidR="003A2D5A">
        <w:rPr>
          <w:rFonts w:ascii="Times New Roman" w:hAnsi="Times New Roman" w:cs="Times New Roman"/>
        </w:rPr>
        <w:t xml:space="preserve">projektiga on planeeritud Iisaku metskond 80 katastriüksusele ühisveevärgi puurkaevud, mille </w:t>
      </w:r>
      <w:r w:rsidR="00585780">
        <w:rPr>
          <w:rFonts w:ascii="Times New Roman" w:hAnsi="Times New Roman" w:cs="Times New Roman"/>
        </w:rPr>
        <w:t>teenindamiseks vajaliku maa suurus on ligikaudu 1,9 ha</w:t>
      </w:r>
      <w:r w:rsidR="001B7D0A">
        <w:rPr>
          <w:rFonts w:ascii="Times New Roman" w:hAnsi="Times New Roman" w:cs="Times New Roman"/>
        </w:rPr>
        <w:t xml:space="preserve"> (</w:t>
      </w:r>
      <w:r w:rsidR="007526E9">
        <w:rPr>
          <w:rFonts w:ascii="Times New Roman" w:hAnsi="Times New Roman" w:cs="Times New Roman"/>
        </w:rPr>
        <w:t xml:space="preserve">IKÕ alad </w:t>
      </w:r>
      <w:bookmarkStart w:id="0" w:name="_GoBack"/>
      <w:bookmarkEnd w:id="0"/>
      <w:r w:rsidR="001B7D0A">
        <w:rPr>
          <w:rFonts w:ascii="Times New Roman" w:hAnsi="Times New Roman" w:cs="Times New Roman"/>
        </w:rPr>
        <w:t>Lisa 1).</w:t>
      </w:r>
    </w:p>
    <w:p w:rsidR="00F55F58" w:rsidRDefault="00445D4D" w:rsidP="00CE6B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Isiklikku kasutusõigust </w:t>
      </w:r>
      <w:r w:rsidRPr="00445D4D">
        <w:rPr>
          <w:rFonts w:ascii="Times New Roman" w:hAnsi="Times New Roman" w:cs="Times New Roman"/>
        </w:rPr>
        <w:t xml:space="preserve">taotletakse avalikes huvides rajatava </w:t>
      </w:r>
      <w:r w:rsidR="003A2D5A">
        <w:rPr>
          <w:rFonts w:ascii="Times New Roman" w:hAnsi="Times New Roman" w:cs="Times New Roman"/>
        </w:rPr>
        <w:t xml:space="preserve">reoveepuhasti ja pumplate </w:t>
      </w:r>
      <w:r w:rsidRPr="00445D4D">
        <w:rPr>
          <w:rFonts w:ascii="Times New Roman" w:hAnsi="Times New Roman" w:cs="Times New Roman"/>
        </w:rPr>
        <w:t xml:space="preserve"> ehitamiseks, omamiseks, hooldamiseks ja korrashoiuks.</w:t>
      </w:r>
    </w:p>
    <w:p w:rsidR="00CE6BA7" w:rsidRPr="00CE6BA7" w:rsidRDefault="00952684" w:rsidP="00CE6BA7">
      <w:pPr>
        <w:jc w:val="both"/>
        <w:rPr>
          <w:rFonts w:ascii="Times New Roman" w:hAnsi="Times New Roman" w:cs="Times New Roman"/>
        </w:rPr>
      </w:pPr>
      <w:r w:rsidRPr="00952684">
        <w:rPr>
          <w:rFonts w:ascii="Times New Roman" w:hAnsi="Times New Roman" w:cs="Times New Roman"/>
        </w:rPr>
        <w:t>Alutaguse valla üldplaneeringuga on määratud Iisaku metskond 80 kinnistu juhtotstarbeks</w:t>
      </w:r>
      <w:r w:rsidR="003A2D5A">
        <w:rPr>
          <w:rFonts w:ascii="Times New Roman" w:hAnsi="Times New Roman" w:cs="Times New Roman"/>
        </w:rPr>
        <w:t xml:space="preserve"> </w:t>
      </w:r>
      <w:r w:rsidRPr="00952684">
        <w:rPr>
          <w:rFonts w:ascii="Times New Roman" w:hAnsi="Times New Roman" w:cs="Times New Roman"/>
        </w:rPr>
        <w:t xml:space="preserve">osaliselt </w:t>
      </w:r>
      <w:proofErr w:type="spellStart"/>
      <w:r w:rsidRPr="00952684">
        <w:rPr>
          <w:rFonts w:ascii="Times New Roman" w:hAnsi="Times New Roman" w:cs="Times New Roman"/>
        </w:rPr>
        <w:t>tehnoehitise</w:t>
      </w:r>
      <w:proofErr w:type="spellEnd"/>
      <w:r w:rsidRPr="00952684">
        <w:rPr>
          <w:rFonts w:ascii="Times New Roman" w:hAnsi="Times New Roman" w:cs="Times New Roman"/>
        </w:rPr>
        <w:t xml:space="preserve"> maa-ala, mille alla kuuluvad kanalisatsiooni ja reoveepuhasti ehitise ning</w:t>
      </w:r>
      <w:r w:rsidR="003A2D5A">
        <w:rPr>
          <w:rFonts w:ascii="Times New Roman" w:hAnsi="Times New Roman" w:cs="Times New Roman"/>
        </w:rPr>
        <w:t xml:space="preserve"> </w:t>
      </w:r>
      <w:r w:rsidRPr="00952684">
        <w:rPr>
          <w:rFonts w:ascii="Times New Roman" w:hAnsi="Times New Roman" w:cs="Times New Roman"/>
        </w:rPr>
        <w:t xml:space="preserve">vee tootmise ja jaotamise ehitise maad. Üldplaneeringu KSH aruande koostamise käigus viidud läbi tehnorajatiste asukoha võrdlus ning </w:t>
      </w:r>
      <w:proofErr w:type="spellStart"/>
      <w:r w:rsidRPr="00952684">
        <w:rPr>
          <w:rFonts w:ascii="Times New Roman" w:hAnsi="Times New Roman" w:cs="Times New Roman"/>
        </w:rPr>
        <w:t>Kauksi</w:t>
      </w:r>
      <w:proofErr w:type="spellEnd"/>
      <w:r w:rsidRPr="00952684">
        <w:rPr>
          <w:rFonts w:ascii="Times New Roman" w:hAnsi="Times New Roman" w:cs="Times New Roman"/>
        </w:rPr>
        <w:t xml:space="preserve"> perspektiivne puhasti koos kujaga asub Iisaku metskond 80 maaüksusel. Alutaguse valla ühisveevärgi ja -kanalisatsiooni arendamise kavas</w:t>
      </w:r>
      <w:r w:rsidR="003A2D5A">
        <w:rPr>
          <w:rFonts w:ascii="Times New Roman" w:hAnsi="Times New Roman" w:cs="Times New Roman"/>
        </w:rPr>
        <w:t xml:space="preserve"> </w:t>
      </w:r>
      <w:r w:rsidRPr="00952684">
        <w:rPr>
          <w:rFonts w:ascii="Times New Roman" w:hAnsi="Times New Roman" w:cs="Times New Roman"/>
        </w:rPr>
        <w:t xml:space="preserve">2019-2030 on määratud perspektiivis ühiskanalisatsiooniga kaetavateks aladeks </w:t>
      </w:r>
      <w:proofErr w:type="spellStart"/>
      <w:r w:rsidRPr="00952684">
        <w:rPr>
          <w:rFonts w:ascii="Times New Roman" w:hAnsi="Times New Roman" w:cs="Times New Roman"/>
        </w:rPr>
        <w:t>Kauksi</w:t>
      </w:r>
      <w:proofErr w:type="spellEnd"/>
      <w:r w:rsidR="003A2D5A">
        <w:rPr>
          <w:rFonts w:ascii="Times New Roman" w:hAnsi="Times New Roman" w:cs="Times New Roman"/>
        </w:rPr>
        <w:t>-</w:t>
      </w:r>
      <w:r w:rsidRPr="00952684">
        <w:rPr>
          <w:rFonts w:ascii="Times New Roman" w:hAnsi="Times New Roman" w:cs="Times New Roman"/>
        </w:rPr>
        <w:t xml:space="preserve">Kuru-Uusküla piirkond. </w:t>
      </w:r>
    </w:p>
    <w:p w:rsidR="00CE6BA7" w:rsidRPr="00CE6BA7" w:rsidRDefault="00CE6BA7" w:rsidP="00CE6BA7">
      <w:pPr>
        <w:jc w:val="both"/>
        <w:rPr>
          <w:rFonts w:ascii="Times New Roman" w:hAnsi="Times New Roman" w:cs="Times New Roman"/>
        </w:rPr>
      </w:pPr>
      <w:r w:rsidRPr="00CE6BA7">
        <w:rPr>
          <w:rFonts w:ascii="Times New Roman" w:hAnsi="Times New Roman" w:cs="Times New Roman"/>
        </w:rPr>
        <w:t>Alutaguse vallavalitsus taotleb isikliku kasutusõiguse seadmist tasuta ja tähtajatuna.</w:t>
      </w:r>
    </w:p>
    <w:p w:rsidR="00CE0985" w:rsidRPr="00CE0985" w:rsidRDefault="00CE0985" w:rsidP="00CE0985">
      <w:pPr>
        <w:jc w:val="both"/>
        <w:rPr>
          <w:rFonts w:ascii="Times New Roman" w:hAnsi="Times New Roman" w:cs="Times New Roman"/>
        </w:rPr>
      </w:pPr>
    </w:p>
    <w:p w:rsidR="00D14C94" w:rsidRPr="002408B4" w:rsidRDefault="00CE0985" w:rsidP="006468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E382B" w:rsidRDefault="009E382B" w:rsidP="00962798">
      <w:pPr>
        <w:rPr>
          <w:rFonts w:ascii="Times New Roman" w:hAnsi="Times New Roman" w:cs="Times New Roman"/>
        </w:rPr>
      </w:pPr>
    </w:p>
    <w:p w:rsidR="008E621F" w:rsidRDefault="00962798" w:rsidP="00962798">
      <w:pPr>
        <w:rPr>
          <w:rFonts w:ascii="Times New Roman" w:hAnsi="Times New Roman" w:cs="Times New Roman"/>
        </w:rPr>
      </w:pPr>
      <w:r w:rsidRPr="002408B4">
        <w:rPr>
          <w:rFonts w:ascii="Times New Roman" w:hAnsi="Times New Roman" w:cs="Times New Roman"/>
        </w:rPr>
        <w:t>Lugupidamisega</w:t>
      </w:r>
    </w:p>
    <w:p w:rsidR="009E382B" w:rsidRDefault="009E382B" w:rsidP="00962798">
      <w:pPr>
        <w:rPr>
          <w:rFonts w:ascii="Times New Roman" w:hAnsi="Times New Roman" w:cs="Times New Roman"/>
        </w:rPr>
      </w:pPr>
    </w:p>
    <w:p w:rsidR="0030761D" w:rsidRDefault="0030761D" w:rsidP="00962798">
      <w:pPr>
        <w:rPr>
          <w:rFonts w:ascii="Times New Roman" w:hAnsi="Times New Roman" w:cs="Times New Roman"/>
        </w:rPr>
      </w:pPr>
    </w:p>
    <w:p w:rsidR="00D14C94" w:rsidRDefault="00D14C94" w:rsidP="00962798">
      <w:pPr>
        <w:rPr>
          <w:rFonts w:ascii="Times New Roman" w:hAnsi="Times New Roman" w:cs="Times New Roman"/>
        </w:rPr>
      </w:pPr>
    </w:p>
    <w:p w:rsidR="00962798" w:rsidRDefault="00D14C94" w:rsidP="00962798">
      <w:pPr>
        <w:rPr>
          <w:rFonts w:ascii="Times New Roman" w:hAnsi="Times New Roman" w:cs="Times New Roman"/>
          <w:i/>
        </w:rPr>
      </w:pPr>
      <w:r w:rsidRPr="00D14C94">
        <w:rPr>
          <w:rFonts w:ascii="Times New Roman" w:hAnsi="Times New Roman" w:cs="Times New Roman"/>
          <w:i/>
        </w:rPr>
        <w:t>/allkirjastatud digitaalselt/</w:t>
      </w:r>
    </w:p>
    <w:p w:rsidR="009E382B" w:rsidRPr="00D14C94" w:rsidRDefault="009E382B" w:rsidP="00962798">
      <w:pPr>
        <w:rPr>
          <w:rFonts w:ascii="Times New Roman" w:hAnsi="Times New Roman" w:cs="Times New Roman"/>
          <w:i/>
        </w:rPr>
      </w:pPr>
    </w:p>
    <w:p w:rsidR="003A2D5A" w:rsidRDefault="003A2D5A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Tauno </w:t>
      </w:r>
      <w:proofErr w:type="spellStart"/>
      <w:r>
        <w:rPr>
          <w:rFonts w:ascii="Times New Roman" w:hAnsi="Times New Roman" w:cs="Times New Roman"/>
        </w:rPr>
        <w:t>Võhmar</w:t>
      </w:r>
      <w:proofErr w:type="spellEnd"/>
    </w:p>
    <w:p w:rsidR="00782A5B" w:rsidRDefault="003A2D5A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Valla</w:t>
      </w:r>
      <w:r w:rsidR="001B7D0A">
        <w:rPr>
          <w:rFonts w:ascii="Times New Roman" w:hAnsi="Times New Roman" w:cs="Times New Roman"/>
        </w:rPr>
        <w:t>vanem</w:t>
      </w:r>
    </w:p>
    <w:sectPr w:rsidR="00782A5B" w:rsidSect="00744F89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454" w:right="843" w:bottom="510" w:left="1701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28D" w:rsidRDefault="000C628D" w:rsidP="00482722">
      <w:r>
        <w:separator/>
      </w:r>
    </w:p>
  </w:endnote>
  <w:endnote w:type="continuationSeparator" w:id="0">
    <w:p w:rsidR="000C628D" w:rsidRDefault="000C628D" w:rsidP="0048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pectral">
    <w:altName w:val="Calibri"/>
    <w:charset w:val="00"/>
    <w:family w:val="auto"/>
    <w:pitch w:val="variable"/>
    <w:sig w:usb0="E000027F" w:usb1="4000E43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974758"/>
      <w:docPartObj>
        <w:docPartGallery w:val="Page Numbers (Bottom of Page)"/>
        <w:docPartUnique/>
      </w:docPartObj>
    </w:sdtPr>
    <w:sdtEndPr/>
    <w:sdtContent>
      <w:p w:rsidR="00962798" w:rsidRDefault="0096279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8C9">
          <w:rPr>
            <w:noProof/>
          </w:rPr>
          <w:t>2</w:t>
        </w:r>
        <w:r>
          <w:fldChar w:fldCharType="end"/>
        </w:r>
      </w:p>
    </w:sdtContent>
  </w:sdt>
  <w:p w:rsidR="00962798" w:rsidRDefault="0096279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798" w:rsidRDefault="00962798" w:rsidP="00962798">
    <w:pPr>
      <w:pStyle w:val="Jalus"/>
      <w:tabs>
        <w:tab w:val="clear" w:pos="4680"/>
        <w:tab w:val="clear" w:pos="9360"/>
        <w:tab w:val="left" w:pos="1344"/>
      </w:tabs>
    </w:pPr>
    <w:r>
      <w:tab/>
    </w: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94"/>
      <w:gridCol w:w="3118"/>
      <w:gridCol w:w="2830"/>
    </w:tblGrid>
    <w:tr w:rsidR="00962798" w:rsidRPr="00EF1066" w:rsidTr="008E6B81">
      <w:trPr>
        <w:trHeight w:val="284"/>
      </w:trPr>
      <w:tc>
        <w:tcPr>
          <w:tcW w:w="3794" w:type="dxa"/>
        </w:tcPr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Tartu mnt 56 Iisaku alevik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Alutaguse vald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41101 Ida-Virumaa</w:t>
          </w:r>
        </w:p>
      </w:tc>
      <w:tc>
        <w:tcPr>
          <w:tcW w:w="3118" w:type="dxa"/>
        </w:tcPr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Tel:   3 366 901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 xml:space="preserve">E-post: </w:t>
          </w:r>
          <w:hyperlink r:id="rId1" w:history="1">
            <w:r w:rsidRPr="00EF106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t-EE"/>
              </w:rPr>
              <w:t>info@alutagusevald.ee</w:t>
            </w:r>
          </w:hyperlink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 xml:space="preserve"> 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  <w:tc>
        <w:tcPr>
          <w:tcW w:w="2830" w:type="dxa"/>
        </w:tcPr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proofErr w:type="spellStart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Reg</w:t>
          </w:r>
          <w:proofErr w:type="spellEnd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. nr: 77000281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a/a: EE882200221068420618 Swedbank</w:t>
          </w:r>
        </w:p>
      </w:tc>
    </w:tr>
  </w:tbl>
  <w:p w:rsidR="00A23642" w:rsidRDefault="00A23642" w:rsidP="00962798">
    <w:pPr>
      <w:pStyle w:val="Jalus"/>
      <w:tabs>
        <w:tab w:val="clear" w:pos="4680"/>
        <w:tab w:val="clear" w:pos="9360"/>
        <w:tab w:val="left" w:pos="13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28D" w:rsidRDefault="000C628D" w:rsidP="00482722">
      <w:r>
        <w:separator/>
      </w:r>
    </w:p>
  </w:footnote>
  <w:footnote w:type="continuationSeparator" w:id="0">
    <w:p w:rsidR="000C628D" w:rsidRDefault="000C628D" w:rsidP="0048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722" w:rsidRDefault="00482722">
    <w:pPr>
      <w:pStyle w:val="Pis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642" w:rsidRDefault="00962798">
    <w:pPr>
      <w:pStyle w:val="Pis"/>
    </w:pPr>
    <w:r>
      <w:rPr>
        <w:noProof/>
        <w:lang w:eastAsia="et-EE"/>
      </w:rPr>
      <w:drawing>
        <wp:inline distT="0" distB="0" distL="0" distR="0" wp14:anchorId="6EAC50C8">
          <wp:extent cx="1798320" cy="615950"/>
          <wp:effectExtent l="0" t="0" r="0" b="0"/>
          <wp:docPr id="5" name="Pil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66"/>
    <w:rsid w:val="000116FF"/>
    <w:rsid w:val="00052401"/>
    <w:rsid w:val="00076BEA"/>
    <w:rsid w:val="000867E2"/>
    <w:rsid w:val="000C628D"/>
    <w:rsid w:val="000D177B"/>
    <w:rsid w:val="000E0E2A"/>
    <w:rsid w:val="000F3B18"/>
    <w:rsid w:val="00122B06"/>
    <w:rsid w:val="00122C91"/>
    <w:rsid w:val="0013650D"/>
    <w:rsid w:val="00137561"/>
    <w:rsid w:val="00153AAD"/>
    <w:rsid w:val="00163FF9"/>
    <w:rsid w:val="00165DF7"/>
    <w:rsid w:val="0017066D"/>
    <w:rsid w:val="001722EB"/>
    <w:rsid w:val="00190639"/>
    <w:rsid w:val="001A79FC"/>
    <w:rsid w:val="001B7D0A"/>
    <w:rsid w:val="00226A88"/>
    <w:rsid w:val="0023556B"/>
    <w:rsid w:val="00251611"/>
    <w:rsid w:val="00252D7A"/>
    <w:rsid w:val="00252EE6"/>
    <w:rsid w:val="0025426B"/>
    <w:rsid w:val="00260D31"/>
    <w:rsid w:val="002634FC"/>
    <w:rsid w:val="002635FE"/>
    <w:rsid w:val="00291E64"/>
    <w:rsid w:val="00292D33"/>
    <w:rsid w:val="00293EAA"/>
    <w:rsid w:val="002A0AED"/>
    <w:rsid w:val="002E2048"/>
    <w:rsid w:val="002F5A3A"/>
    <w:rsid w:val="0030225F"/>
    <w:rsid w:val="0030761D"/>
    <w:rsid w:val="00313E9B"/>
    <w:rsid w:val="00322965"/>
    <w:rsid w:val="00327A87"/>
    <w:rsid w:val="00345EAD"/>
    <w:rsid w:val="00356B8A"/>
    <w:rsid w:val="0036351B"/>
    <w:rsid w:val="003814EE"/>
    <w:rsid w:val="003823BE"/>
    <w:rsid w:val="003A008B"/>
    <w:rsid w:val="003A2D5A"/>
    <w:rsid w:val="003B6724"/>
    <w:rsid w:val="003D12DD"/>
    <w:rsid w:val="003E01C4"/>
    <w:rsid w:val="00412A16"/>
    <w:rsid w:val="00445D4D"/>
    <w:rsid w:val="00482722"/>
    <w:rsid w:val="00484F1B"/>
    <w:rsid w:val="00484F8C"/>
    <w:rsid w:val="00487F4C"/>
    <w:rsid w:val="00497D12"/>
    <w:rsid w:val="004A373F"/>
    <w:rsid w:val="004A5EB6"/>
    <w:rsid w:val="005135B7"/>
    <w:rsid w:val="00515407"/>
    <w:rsid w:val="00517074"/>
    <w:rsid w:val="00523B78"/>
    <w:rsid w:val="00542080"/>
    <w:rsid w:val="005424EB"/>
    <w:rsid w:val="00545324"/>
    <w:rsid w:val="00547F0E"/>
    <w:rsid w:val="00553966"/>
    <w:rsid w:val="005612E6"/>
    <w:rsid w:val="00571F3F"/>
    <w:rsid w:val="00585780"/>
    <w:rsid w:val="00590383"/>
    <w:rsid w:val="005A6A24"/>
    <w:rsid w:val="005B156E"/>
    <w:rsid w:val="005B24A8"/>
    <w:rsid w:val="005D225A"/>
    <w:rsid w:val="005D47F2"/>
    <w:rsid w:val="005D62D1"/>
    <w:rsid w:val="005E0544"/>
    <w:rsid w:val="00607823"/>
    <w:rsid w:val="00614D8B"/>
    <w:rsid w:val="00617FF4"/>
    <w:rsid w:val="00631BAF"/>
    <w:rsid w:val="0064686D"/>
    <w:rsid w:val="00651ECA"/>
    <w:rsid w:val="00670F23"/>
    <w:rsid w:val="006B35C9"/>
    <w:rsid w:val="006C0DA4"/>
    <w:rsid w:val="006D30BF"/>
    <w:rsid w:val="006E7CB9"/>
    <w:rsid w:val="0070479B"/>
    <w:rsid w:val="00721331"/>
    <w:rsid w:val="00732E9B"/>
    <w:rsid w:val="00744F89"/>
    <w:rsid w:val="007526E9"/>
    <w:rsid w:val="00773748"/>
    <w:rsid w:val="00782A5B"/>
    <w:rsid w:val="00782BF7"/>
    <w:rsid w:val="007D2A1F"/>
    <w:rsid w:val="007E3AA7"/>
    <w:rsid w:val="00803306"/>
    <w:rsid w:val="00820CAB"/>
    <w:rsid w:val="00845A4C"/>
    <w:rsid w:val="00846A89"/>
    <w:rsid w:val="00850074"/>
    <w:rsid w:val="00851BC7"/>
    <w:rsid w:val="00855187"/>
    <w:rsid w:val="0085607D"/>
    <w:rsid w:val="008A149A"/>
    <w:rsid w:val="008A49D3"/>
    <w:rsid w:val="008A4F1F"/>
    <w:rsid w:val="008A6283"/>
    <w:rsid w:val="008B2DDC"/>
    <w:rsid w:val="008C10D0"/>
    <w:rsid w:val="008E621F"/>
    <w:rsid w:val="008F2B44"/>
    <w:rsid w:val="009008F6"/>
    <w:rsid w:val="009049E6"/>
    <w:rsid w:val="00910132"/>
    <w:rsid w:val="00912556"/>
    <w:rsid w:val="009225FC"/>
    <w:rsid w:val="009339CB"/>
    <w:rsid w:val="00947FF8"/>
    <w:rsid w:val="00952684"/>
    <w:rsid w:val="00954FD2"/>
    <w:rsid w:val="00962798"/>
    <w:rsid w:val="00980E5D"/>
    <w:rsid w:val="00981CBA"/>
    <w:rsid w:val="009D0B63"/>
    <w:rsid w:val="009D24E5"/>
    <w:rsid w:val="009D3412"/>
    <w:rsid w:val="009E382B"/>
    <w:rsid w:val="00A00DFD"/>
    <w:rsid w:val="00A0116F"/>
    <w:rsid w:val="00A07258"/>
    <w:rsid w:val="00A23642"/>
    <w:rsid w:val="00A33FF9"/>
    <w:rsid w:val="00A34154"/>
    <w:rsid w:val="00A51025"/>
    <w:rsid w:val="00A53A33"/>
    <w:rsid w:val="00A62F46"/>
    <w:rsid w:val="00A71E23"/>
    <w:rsid w:val="00A7639D"/>
    <w:rsid w:val="00A90507"/>
    <w:rsid w:val="00AB5D7B"/>
    <w:rsid w:val="00AC1F42"/>
    <w:rsid w:val="00AC6247"/>
    <w:rsid w:val="00AC7FB8"/>
    <w:rsid w:val="00AE5F2A"/>
    <w:rsid w:val="00B10A0F"/>
    <w:rsid w:val="00B1361A"/>
    <w:rsid w:val="00B176D7"/>
    <w:rsid w:val="00B51354"/>
    <w:rsid w:val="00B71B0F"/>
    <w:rsid w:val="00B7239B"/>
    <w:rsid w:val="00B753DB"/>
    <w:rsid w:val="00B92518"/>
    <w:rsid w:val="00BA036F"/>
    <w:rsid w:val="00BA4609"/>
    <w:rsid w:val="00BA550A"/>
    <w:rsid w:val="00BA5C3B"/>
    <w:rsid w:val="00BC13D5"/>
    <w:rsid w:val="00BC40D2"/>
    <w:rsid w:val="00BD7624"/>
    <w:rsid w:val="00C14078"/>
    <w:rsid w:val="00C23B64"/>
    <w:rsid w:val="00C270E9"/>
    <w:rsid w:val="00C41EE9"/>
    <w:rsid w:val="00C504F2"/>
    <w:rsid w:val="00C5460B"/>
    <w:rsid w:val="00C55472"/>
    <w:rsid w:val="00C80E78"/>
    <w:rsid w:val="00C9379A"/>
    <w:rsid w:val="00CA4B15"/>
    <w:rsid w:val="00CB1021"/>
    <w:rsid w:val="00CB34AD"/>
    <w:rsid w:val="00CE0985"/>
    <w:rsid w:val="00CE3D59"/>
    <w:rsid w:val="00CE3D88"/>
    <w:rsid w:val="00CE6BA7"/>
    <w:rsid w:val="00CF42BF"/>
    <w:rsid w:val="00D053CD"/>
    <w:rsid w:val="00D079D8"/>
    <w:rsid w:val="00D109BF"/>
    <w:rsid w:val="00D14C94"/>
    <w:rsid w:val="00D3373A"/>
    <w:rsid w:val="00D448F7"/>
    <w:rsid w:val="00D637F7"/>
    <w:rsid w:val="00D75334"/>
    <w:rsid w:val="00D8493C"/>
    <w:rsid w:val="00D84DA0"/>
    <w:rsid w:val="00D93379"/>
    <w:rsid w:val="00DA1234"/>
    <w:rsid w:val="00DB48C9"/>
    <w:rsid w:val="00DB66BC"/>
    <w:rsid w:val="00DD2666"/>
    <w:rsid w:val="00DE165D"/>
    <w:rsid w:val="00E04097"/>
    <w:rsid w:val="00E05A5A"/>
    <w:rsid w:val="00E119B2"/>
    <w:rsid w:val="00E20A63"/>
    <w:rsid w:val="00E3262F"/>
    <w:rsid w:val="00E5295A"/>
    <w:rsid w:val="00E540AD"/>
    <w:rsid w:val="00E64587"/>
    <w:rsid w:val="00E91D41"/>
    <w:rsid w:val="00EA62F0"/>
    <w:rsid w:val="00EA6495"/>
    <w:rsid w:val="00EA7C34"/>
    <w:rsid w:val="00EC7F3B"/>
    <w:rsid w:val="00ED2733"/>
    <w:rsid w:val="00EE419F"/>
    <w:rsid w:val="00EF1066"/>
    <w:rsid w:val="00F36F26"/>
    <w:rsid w:val="00F51E1E"/>
    <w:rsid w:val="00F55F58"/>
    <w:rsid w:val="00F74882"/>
    <w:rsid w:val="00F87855"/>
    <w:rsid w:val="00FA372A"/>
    <w:rsid w:val="00FA547C"/>
    <w:rsid w:val="00FA759C"/>
    <w:rsid w:val="00FB156B"/>
    <w:rsid w:val="00FC4B4F"/>
    <w:rsid w:val="00FD08EF"/>
    <w:rsid w:val="00FE2850"/>
    <w:rsid w:val="00FF284D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59C8E"/>
  <w15:chartTrackingRefBased/>
  <w15:docId w15:val="{88D087CF-D8B6-4183-9666-4BAB3177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B1361A"/>
    <w:rPr>
      <w:rFonts w:ascii="Spectral" w:hAnsi="Spectral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1361A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1361A"/>
    <w:rPr>
      <w:rFonts w:ascii="Spectral" w:eastAsiaTheme="majorEastAsia" w:hAnsi="Spectral" w:cstheme="majorBidi"/>
      <w:b/>
      <w:color w:val="2F5496" w:themeColor="accent1" w:themeShade="BF"/>
      <w:sz w:val="36"/>
      <w:szCs w:val="32"/>
    </w:rPr>
  </w:style>
  <w:style w:type="paragraph" w:styleId="Pis">
    <w:name w:val="header"/>
    <w:basedOn w:val="Normaallaad"/>
    <w:link w:val="Pi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482722"/>
    <w:rPr>
      <w:rFonts w:ascii="Spectral" w:hAnsi="Spectral"/>
    </w:rPr>
  </w:style>
  <w:style w:type="paragraph" w:styleId="Jalus">
    <w:name w:val="footer"/>
    <w:basedOn w:val="Normaallaad"/>
    <w:link w:val="Jalu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482722"/>
    <w:rPr>
      <w:rFonts w:ascii="Spectral" w:hAnsi="Spectral"/>
    </w:rPr>
  </w:style>
  <w:style w:type="character" w:styleId="Hperlink">
    <w:name w:val="Hyperlink"/>
    <w:basedOn w:val="Liguvaikefont"/>
    <w:uiPriority w:val="99"/>
    <w:unhideWhenUsed/>
    <w:rsid w:val="00962798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4C9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14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utagusevald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k\AppData\Local\Microsoft\Windows\INetCache\Content.Outlook\CLIG9EG8\Alutaguse_vald_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F9D59C-29C2-4977-A413-052B1DC5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Alutaguse_vald_C.dotx</Template>
  <TotalTime>523</TotalTime>
  <Pages>1</Pages>
  <Words>350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Kesküla</dc:creator>
  <cp:keywords/>
  <dc:description/>
  <cp:lastModifiedBy>Sirje Allikmaa</cp:lastModifiedBy>
  <cp:revision>9</cp:revision>
  <cp:lastPrinted>2018-07-25T12:54:00Z</cp:lastPrinted>
  <dcterms:created xsi:type="dcterms:W3CDTF">2023-06-16T10:32:00Z</dcterms:created>
  <dcterms:modified xsi:type="dcterms:W3CDTF">2023-07-03T09:43:00Z</dcterms:modified>
</cp:coreProperties>
</file>